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御药院方卷之第五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治痰饮门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导饮丸</w:t>
      </w:r>
      <w:r>
        <w:rPr>
          <w:rFonts w:hint="eastAsia" w:ascii="宋体" w:hAnsi="宋体"/>
          <w:sz w:val="24"/>
          <w:szCs w:val="24"/>
        </w:rPr>
        <w:t>　治风痰气涩，膈脘痞满，停饮不消，头目昏眩，手足麻痹，声重鼻塞，神困多睡，志意不清。常服去痰涎，进饮食。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京三棱（炮），蓬莪茂（炒，各三两二钱），青皮（去白），陈皮（去白），白术（各一两半），槟榔，枳壳（麸炒，去穰），木香（各一两），白茯苓（去皮，半两改作一两半），半夏（三钱改作一两）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上为细末，水面糊为丸，如梧桐子大。每服五十丸，食后生姜汤下，渐加至一百丸。忌猪肉、荞面等物。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半夏利膈丸</w:t>
      </w:r>
      <w:r>
        <w:rPr>
          <w:rFonts w:hint="eastAsia" w:ascii="宋体" w:hAnsi="宋体"/>
          <w:sz w:val="24"/>
          <w:szCs w:val="24"/>
        </w:rPr>
        <w:t>　治风痰郁甚，头疼目眩，咽膈不利，涕唾稠黏，胸中烦满，酒癖停饮，呕逆恶心，胁下急痛，腹中水声，神思昏愦，心忪面热，止嗽化痢。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白术，人参，白茯苓（去皮），白矾（生），滑石，贝母（各一两），天南星（生用，一两半），白附子（生二两），半夏（汤洗，三两）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上为细末，水面糊为丸，如梧桐子大。每服三十丸，食后生姜汤送下。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前胡散</w:t>
      </w:r>
      <w:r>
        <w:rPr>
          <w:rFonts w:hint="eastAsia" w:ascii="宋体" w:hAnsi="宋体"/>
          <w:sz w:val="24"/>
          <w:szCs w:val="24"/>
        </w:rPr>
        <w:t>　治湿饮停留，肢体时痛，痰气膈于上焦，心下痞闷，不欲饮食，头目昏眩。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前胡，人参，赤茯苓（去皮），紫苏（各七钱半），陈皮（去白），半夏麯，甘草（炙），枳壳（麸炒，去穰），木香（已上各半两）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上为粗末，每服三钱，水一盏半，入生姜七片，煎至一盏去滓，取七分热服，日进三服。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大人参半夏丸</w:t>
      </w:r>
      <w:r>
        <w:rPr>
          <w:rFonts w:hint="eastAsia" w:ascii="宋体" w:hAnsi="宋体"/>
          <w:sz w:val="24"/>
          <w:szCs w:val="24"/>
        </w:rPr>
        <w:t>　化痰坠涎，止嗽定喘。或风痰、酒痰、茶痰、食痰，一切痰逆呕吐，痰厥头痛；或风气偏正头疼；或风壅头目昏眩；或耳鸣鼻塞，咽膈不利，心腹痞闷，筋脉拘倦，肢体麻痹疼痛。常服宣通气血，清利头目，调和脏腑，消进饮食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人参，茯苓，薄荷（罗净），天南星（各半两），寒水石（生用），白矾（生用），干生姜，半夏（各一两），细蛤粉（二两），藿香叶（罗净，二钱）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上为细末，面糊为丸，如小豆大，每服三十丸，食后生姜汤下，日进三服，温水、冷水下亦得。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一方加黄连（半两）　黄柏（半两）　水丸取效。如治酒病，调和脾胃尤宜服之。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白雪丸</w:t>
      </w:r>
      <w:r>
        <w:rPr>
          <w:rFonts w:hint="eastAsia" w:ascii="宋体" w:hAnsi="宋体"/>
          <w:sz w:val="24"/>
          <w:szCs w:val="24"/>
        </w:rPr>
        <w:t>　治痰实，胸膈嘈逆及头目昏眩困倦，头目胀痛。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天南星（炮），白附子（生），半夏（炒，各二两），滑石（研），石膏（研），龙脑，麝香（各二钱半）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上稀面糊为丸，极稀为妙，如绿豆大。每服三十丸。姜臈茶或薄荷茶下。每遇头目昏困，精神懵冒，胸中痰逆，愦愦如中酒，则服此药，良久间如搴去重裘，豁然清爽，顿觉夷畅，食后服为佳。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异功丸　</w:t>
      </w:r>
      <w:r>
        <w:rPr>
          <w:rFonts w:hint="eastAsia" w:ascii="宋体" w:hAnsi="宋体"/>
          <w:sz w:val="24"/>
          <w:szCs w:val="24"/>
        </w:rPr>
        <w:t>升降阴阳，逐痰饮。治咳嗽喘逆，痰实昏眩，和气止渴。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半夏，大腹子，人参，赤茯苓（各一两），甘草（炙，半两），生姜（五两），白术，紫苏叶（半两），加乌梅肉（半两）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上生姜外并捣为粗末，将生姜和皮剉碎，与药末同和，许匀和丸，鸡黄大。每服一丸，搥破，入紫苏连茎五叶、乌梅肉一个，水一大盏，去滓温服。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化痰铁刷丸　</w:t>
      </w:r>
      <w:r>
        <w:rPr>
          <w:rFonts w:hint="eastAsia" w:ascii="宋体" w:hAnsi="宋体"/>
          <w:sz w:val="24"/>
          <w:szCs w:val="24"/>
        </w:rPr>
        <w:t>治男子妇人风痰、酒痰、茶痰、食痰、气痰，一切痰逆呕吐，痰厥头痛，头目昏眩，肺痿哈脓，声如拽锯，并皆治之。常服此药，化痰堕痰，止嗽定喘。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白附子（炮），南星（炮），半夏（汤洗），白矾（生用，各半两），寒水石（一两，烧），干生姜（七钱半）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硵砂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轻粉（各一钱）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皂角（一两，去皮子）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上件捣罗为细末，水面糊和丸，如梧桐子大。每服二三十丸，食后生姜汤下。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人参前胡散　</w:t>
      </w:r>
      <w:r>
        <w:rPr>
          <w:rFonts w:hint="eastAsia" w:ascii="宋体" w:hAnsi="宋体"/>
          <w:sz w:val="24"/>
          <w:szCs w:val="24"/>
        </w:rPr>
        <w:t>治痰气客于上焦，呕吐，胸中痞闷，不欲饮食，头目昏眩，并皆治之。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前胡（去苗），人参，紫苏叶，赤茯苓（各一分），陈皮（不去白），半夏（汤浸，切）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甘草（炙），木香，枳壳（麸炒，去穰，各半两）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上为粗末。每服三钱，水一大盏半，生姜七片，同煎至一盏，去滓温服，不拘时候，日进三服，病愈即止服。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白术茯苓丸　</w:t>
      </w:r>
      <w:r>
        <w:rPr>
          <w:rFonts w:hint="eastAsia" w:ascii="宋体" w:hAnsi="宋体"/>
          <w:sz w:val="24"/>
          <w:szCs w:val="24"/>
        </w:rPr>
        <w:t>治三焦气涩，停痰不消，胸膈痞闷，腹胁胀满，咳嗽涎甚，咽嗌干痛，心忪悸动，头目眩运，寒热时作，肢节疼痛，呕吐清水，神昏多倦，不欲饮食。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白茯苓，白术（各半两，白者），天南星，白附子（各一两），白矾（三分），半夏（三两，并生用）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上为细末，白面糊和丸，如梧桐子大。每服二三十丸，生姜汤下，不拘时候。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皂白丸　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天南星（生，三两），半夏（生，七钱），白附子（生，二两），川乌头（半两，生用，去皮脐），生姜（二斤，取汁），皂角（肥者二斤，去皮子，水升浸一宿，三次，约水一煮药）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㕮咀，以皂角同煮干，为细末，以生姜汁煮面糊为丸，如梧桐子大。治诸风痰、酒痰、茶痰、食痰，头痛目眩，旋运欲倒，手足顽麻，痰涎壅塞，并一切诸风病他药所不能疗者，此药并皆主之。常服宽利胸膈，进美饮食，不生一切风痰，大有神效。每服三十丸，食后生姜汤下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辛夷汤　</w:t>
      </w:r>
      <w:r>
        <w:rPr>
          <w:rFonts w:hint="eastAsia" w:ascii="宋体" w:hAnsi="宋体"/>
          <w:sz w:val="24"/>
          <w:szCs w:val="24"/>
        </w:rPr>
        <w:t>治肺气不利，头目昏眩，鼻塞声重，咯咛稠黏。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辛夷（去毛），甘菊花（去枝杖），吴白芷，前胡（去芦头），川芎，薄荷叶（去土），石膏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白术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赤茯苓（去皮）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生干地黄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陈橘皮（去白，各一两），甘草（炙，二两）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上件同为粗末。每服五钱，水一盏半，煎至一盏，去滓温服，食后，日进三服。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细辛五味汤</w:t>
      </w:r>
      <w:r>
        <w:rPr>
          <w:rFonts w:hint="eastAsia" w:ascii="宋体" w:hAnsi="宋体"/>
          <w:sz w:val="24"/>
          <w:szCs w:val="24"/>
        </w:rPr>
        <w:t>　治肺气不利，咳嗽喘满，胸膈烦闷，痰盛涎多，喉中有声，鼻塞消涕，头痛目眩，肢体倦怠，咽嗌不利，呕逆恶心。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五味子（二钱），半夏（洗七次，二钱半），干姜（炮），甘草（炙），桂（去粗皮），芍药，麻黄（去根节），细辛（去苗叶，各三钱）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上为末，用纱罗子罗。每服二钱，水一盏，生姜十片，同煎至七分，去滓，稍热服，不拘时候。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白云丸</w:t>
      </w:r>
      <w:r>
        <w:rPr>
          <w:rFonts w:hint="eastAsia" w:ascii="宋体" w:hAnsi="宋体"/>
          <w:sz w:val="24"/>
          <w:szCs w:val="24"/>
        </w:rPr>
        <w:t>　治痰实胸膈嘈逆及头昏眩困倦，头目胀痛。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天南星（炮），川乌（炮，去皮），白附子（生），半夏（洗，各二两），滑石（研），石膏（研，各三两），麝香，龙脑（各一分）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上件稀面糊为丸，极稀为妙，如绿豆大。每服五十丸，姜酒茶或薄荷茶下，每遇头目昏困，精神懵冒，胸中</w:t>
      </w:r>
      <w:r>
        <w:rPr>
          <w:rFonts w:hint="eastAsia"/>
        </w:rPr>
        <w:t>痰逆</w:t>
      </w:r>
      <w:r>
        <w:rPr>
          <w:rFonts w:hint="eastAsia" w:ascii="宋体" w:hAnsi="宋体"/>
          <w:sz w:val="24"/>
          <w:szCs w:val="24"/>
        </w:rPr>
        <w:t>，愦怖如中酒痢，服此药，良久间如搴去重裘，豁然清爽，颜色夷畅。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锦朱丸</w:t>
      </w:r>
      <w:r>
        <w:rPr>
          <w:rFonts w:hint="eastAsia" w:ascii="宋体" w:hAnsi="宋体"/>
          <w:sz w:val="24"/>
          <w:szCs w:val="24"/>
        </w:rPr>
        <w:t>　治膈痰风厥，头目昏痛，眼黑旋运，怔忪恶心，惊悸恍惚，梦寐不安，渐发冒昧，不知人事。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乳香（研）　硃砂（研）　白矾灰（研）　皂荚子（炮裂，为末）　铅白霜（研）　铁粉（研。各一两）　半夏麯（二两）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上为细末，生姜汁面糊和丸，如绿豆大。每服十五、二十丸，生姜汤下。惊悸语涩，金银汤下，或荆芥汤下。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辰砂远志丸</w:t>
      </w:r>
      <w:r>
        <w:rPr>
          <w:rFonts w:hint="eastAsia" w:ascii="宋体" w:hAnsi="宋体"/>
          <w:sz w:val="24"/>
          <w:szCs w:val="24"/>
        </w:rPr>
        <w:t>　安神镇心，补肾益志。治惊悸，消风痰，止头眩。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石菖蒲，远志（去心），人参，茯神，川芎，山芋，铁粉，麦门冬，天麻，细夏麯，天南星（剉，炒黄），白附子（生用，已上各一两），细辛（半两），辰砂（一两四钱，入药六钱，为末）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上为细末，生姜五两取汁，入水煮面糊为丸，如绿豆大，以朱砂为衣。每服三五十丸，临卧生姜汤下。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6C8E"/>
    <w:rsid w:val="264F6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2017-04-14T08:42:00Z</dcterms:created>
  <dc:creator>Administrator</dc:creator>
  <cp:lastModifiedBy>Administrator</cp:lastModifiedBy>
  <dcterms:modified xsi:type="dcterms:W3CDTF">2017-04-14T08:42:42Z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